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A13C6A" w:rsidRPr="005A3AAB" w:rsidTr="008E4199">
        <w:tc>
          <w:tcPr>
            <w:tcW w:w="4786" w:type="dxa"/>
          </w:tcPr>
          <w:p w:rsidR="002A0079" w:rsidRPr="005A3AAB" w:rsidRDefault="002A0079" w:rsidP="002A0079">
            <w:pPr>
              <w:pStyle w:val="Standard"/>
              <w:spacing w:line="320" w:lineRule="exact"/>
              <w:jc w:val="center"/>
              <w:rPr>
                <w:rFonts w:ascii="PT Astra Serif" w:hAnsi="PT Astra Serif" w:cs="Times New Roman"/>
                <w:b/>
              </w:rPr>
            </w:pPr>
            <w:bookmarkStart w:id="0" w:name="z7"/>
            <w:r w:rsidRPr="005A3AAB">
              <w:rPr>
                <w:rFonts w:ascii="PT Astra Serif" w:hAnsi="PT Astra Serif" w:cs="Times New Roman"/>
                <w:b/>
              </w:rPr>
              <w:t>МИНИСТЕРСТВО ТРАНСПОРТА</w:t>
            </w:r>
            <w:r w:rsidRPr="005A3AAB">
              <w:rPr>
                <w:rFonts w:ascii="PT Astra Serif" w:hAnsi="PT Astra Serif" w:cs="Times New Roman"/>
                <w:b/>
              </w:rPr>
              <w:br/>
              <w:t>И ДОРОЖНОГО ХОЗЯЙСТВА ТУЛЬСКОЙ ОБЛАСТИ</w:t>
            </w:r>
          </w:p>
          <w:p w:rsidR="002A0079" w:rsidRPr="005A3AAB" w:rsidRDefault="002A0079" w:rsidP="002A0079">
            <w:pPr>
              <w:spacing w:line="160" w:lineRule="exact"/>
              <w:jc w:val="center"/>
              <w:rPr>
                <w:rFonts w:ascii="PT Astra Serif" w:hAnsi="PT Astra Serif"/>
                <w:b/>
                <w:sz w:val="20"/>
              </w:rPr>
            </w:pPr>
          </w:p>
          <w:p w:rsidR="002A0079" w:rsidRPr="005A3AAB" w:rsidRDefault="002A0079" w:rsidP="002A0079">
            <w:pPr>
              <w:spacing w:line="200" w:lineRule="exact"/>
              <w:jc w:val="center"/>
              <w:rPr>
                <w:rFonts w:ascii="PT Astra Serif" w:hAnsi="PT Astra Serif"/>
                <w:b/>
                <w:sz w:val="20"/>
              </w:rPr>
            </w:pPr>
          </w:p>
          <w:p w:rsidR="002A0079" w:rsidRPr="005A3AAB" w:rsidRDefault="002A0079" w:rsidP="002A0079">
            <w:pPr>
              <w:spacing w:line="16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2A0079" w:rsidRPr="005A3AAB" w:rsidRDefault="002A0079" w:rsidP="002A0079">
            <w:pPr>
              <w:keepNext/>
              <w:jc w:val="center"/>
              <w:outlineLvl w:val="3"/>
              <w:rPr>
                <w:rFonts w:ascii="PT Astra Serif" w:hAnsi="PT Astra Serif"/>
                <w:b/>
                <w:bCs/>
                <w:color w:val="000000"/>
                <w:sz w:val="20"/>
              </w:rPr>
            </w:pPr>
            <w:r w:rsidRPr="005A3AAB">
              <w:rPr>
                <w:rFonts w:ascii="PT Astra Serif" w:hAnsi="PT Astra Serif"/>
                <w:b/>
                <w:bCs/>
                <w:color w:val="000000"/>
                <w:sz w:val="20"/>
              </w:rPr>
              <w:t>Проспект Ленина, д. 2, г. Тула, 300041</w:t>
            </w:r>
          </w:p>
          <w:p w:rsidR="002A0079" w:rsidRPr="005A3AAB" w:rsidRDefault="002A0079" w:rsidP="002A0079">
            <w:pPr>
              <w:keepNext/>
              <w:jc w:val="center"/>
              <w:outlineLvl w:val="3"/>
              <w:rPr>
                <w:rFonts w:ascii="PT Astra Serif" w:hAnsi="PT Astra Serif"/>
                <w:b/>
                <w:bCs/>
                <w:color w:val="000000"/>
                <w:sz w:val="20"/>
                <w:lang w:val="en-US"/>
              </w:rPr>
            </w:pPr>
            <w:r w:rsidRPr="005A3AAB">
              <w:rPr>
                <w:rFonts w:ascii="PT Astra Serif" w:hAnsi="PT Astra Serif"/>
                <w:b/>
                <w:bCs/>
                <w:color w:val="000000"/>
                <w:sz w:val="20"/>
              </w:rPr>
              <w:t>Тел</w:t>
            </w:r>
            <w:r w:rsidRPr="005A3AAB">
              <w:rPr>
                <w:rFonts w:ascii="PT Astra Serif" w:hAnsi="PT Astra Serif"/>
                <w:b/>
                <w:bCs/>
                <w:color w:val="000000"/>
                <w:sz w:val="20"/>
                <w:lang w:val="en-US"/>
              </w:rPr>
              <w:t>.: (4872) 36-55-54, 24-51-11</w:t>
            </w:r>
          </w:p>
          <w:p w:rsidR="002A0079" w:rsidRPr="005A3AAB" w:rsidRDefault="002A0079" w:rsidP="002A0079">
            <w:pPr>
              <w:jc w:val="center"/>
              <w:rPr>
                <w:rFonts w:ascii="PT Astra Serif" w:eastAsia="Arial" w:hAnsi="PT Astra Serif"/>
                <w:b/>
                <w:sz w:val="20"/>
                <w:lang w:val="en-US" w:eastAsia="ar-SA"/>
              </w:rPr>
            </w:pPr>
            <w:r w:rsidRPr="005A3AAB">
              <w:rPr>
                <w:rFonts w:ascii="PT Astra Serif" w:eastAsia="Arial" w:hAnsi="PT Astra Serif"/>
                <w:b/>
                <w:sz w:val="20"/>
                <w:lang w:val="en-US" w:eastAsia="ar-SA"/>
              </w:rPr>
              <w:t xml:space="preserve">E-mail: </w:t>
            </w:r>
            <w:hyperlink r:id="rId9" w:history="1">
              <w:r w:rsidRPr="005A3AAB">
                <w:rPr>
                  <w:rFonts w:ascii="PT Astra Serif" w:eastAsia="Arial" w:hAnsi="PT Astra Serif"/>
                  <w:b/>
                  <w:sz w:val="20"/>
                  <w:lang w:val="en-US" w:eastAsia="ar-SA"/>
                </w:rPr>
                <w:t>mintransport@tularegion.ru</w:t>
              </w:r>
            </w:hyperlink>
            <w:bookmarkEnd w:id="0"/>
          </w:p>
          <w:p w:rsidR="002A0079" w:rsidRPr="005A3AAB" w:rsidRDefault="00CB57E3" w:rsidP="002A0079">
            <w:pPr>
              <w:jc w:val="center"/>
              <w:rPr>
                <w:rFonts w:ascii="PT Astra Serif" w:eastAsia="Arial" w:hAnsi="PT Astra Serif"/>
                <w:b/>
                <w:sz w:val="20"/>
                <w:lang w:eastAsia="ar-SA"/>
              </w:rPr>
            </w:pPr>
            <w:hyperlink r:id="rId10" w:history="1">
              <w:r w:rsidR="002A0079" w:rsidRPr="005A3AAB">
                <w:rPr>
                  <w:rFonts w:ascii="PT Astra Serif" w:eastAsia="Arial" w:hAnsi="PT Astra Serif"/>
                  <w:b/>
                  <w:sz w:val="20"/>
                  <w:lang w:val="en-US" w:eastAsia="ar-SA"/>
                </w:rPr>
                <w:t>https</w:t>
              </w:r>
              <w:r w:rsidR="002A0079" w:rsidRPr="005A3AAB">
                <w:rPr>
                  <w:rFonts w:ascii="PT Astra Serif" w:eastAsia="Arial" w:hAnsi="PT Astra Serif"/>
                  <w:b/>
                  <w:sz w:val="20"/>
                  <w:lang w:eastAsia="ar-SA"/>
                </w:rPr>
                <w:t>://</w:t>
              </w:r>
              <w:r w:rsidR="002A0079" w:rsidRPr="005A3AAB">
                <w:rPr>
                  <w:rFonts w:ascii="PT Astra Serif" w:eastAsia="Arial" w:hAnsi="PT Astra Serif"/>
                  <w:b/>
                  <w:sz w:val="20"/>
                  <w:lang w:val="en-US" w:eastAsia="ar-SA"/>
                </w:rPr>
                <w:t>transport</w:t>
              </w:r>
              <w:r w:rsidR="002A0079" w:rsidRPr="005A3AAB">
                <w:rPr>
                  <w:rFonts w:ascii="PT Astra Serif" w:eastAsia="Arial" w:hAnsi="PT Astra Serif"/>
                  <w:b/>
                  <w:sz w:val="20"/>
                  <w:lang w:eastAsia="ar-SA"/>
                </w:rPr>
                <w:t>.</w:t>
              </w:r>
              <w:proofErr w:type="spellStart"/>
              <w:r w:rsidR="002A0079" w:rsidRPr="005A3AAB">
                <w:rPr>
                  <w:rFonts w:ascii="PT Astra Serif" w:eastAsia="Arial" w:hAnsi="PT Astra Serif"/>
                  <w:b/>
                  <w:sz w:val="20"/>
                  <w:lang w:val="en-US" w:eastAsia="ar-SA"/>
                </w:rPr>
                <w:t>tularegion</w:t>
              </w:r>
              <w:proofErr w:type="spellEnd"/>
              <w:r w:rsidR="002A0079" w:rsidRPr="005A3AAB">
                <w:rPr>
                  <w:rFonts w:ascii="PT Astra Serif" w:eastAsia="Arial" w:hAnsi="PT Astra Serif"/>
                  <w:b/>
                  <w:sz w:val="20"/>
                  <w:lang w:eastAsia="ar-SA"/>
                </w:rPr>
                <w:t>.</w:t>
              </w:r>
              <w:proofErr w:type="spellStart"/>
              <w:r w:rsidR="002A0079" w:rsidRPr="005A3AAB">
                <w:rPr>
                  <w:rFonts w:ascii="PT Astra Serif" w:eastAsia="Arial" w:hAnsi="PT Astra Serif"/>
                  <w:b/>
                  <w:sz w:val="20"/>
                  <w:lang w:val="en-US" w:eastAsia="ar-SA"/>
                </w:rPr>
                <w:t>ru</w:t>
              </w:r>
              <w:proofErr w:type="spellEnd"/>
            </w:hyperlink>
          </w:p>
          <w:p w:rsidR="002A0079" w:rsidRPr="005A3AAB" w:rsidRDefault="002A0079" w:rsidP="002A0079">
            <w:pPr>
              <w:jc w:val="center"/>
              <w:rPr>
                <w:rFonts w:ascii="PT Astra Serif" w:eastAsia="Arial" w:hAnsi="PT Astra Serif"/>
                <w:b/>
                <w:sz w:val="20"/>
                <w:lang w:eastAsia="ar-SA"/>
              </w:rPr>
            </w:pPr>
          </w:p>
          <w:p w:rsidR="002A0079" w:rsidRPr="005A3AAB" w:rsidRDefault="002A0079" w:rsidP="002A0079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bookmarkStart w:id="1" w:name="date"/>
            <w:bookmarkEnd w:id="1"/>
            <w:r w:rsidRPr="005A3AAB">
              <w:rPr>
                <w:rFonts w:ascii="PT Astra Serif" w:hAnsi="PT Astra Serif"/>
                <w:b/>
                <w:sz w:val="22"/>
              </w:rPr>
              <w:t xml:space="preserve">  № </w:t>
            </w:r>
            <w:bookmarkStart w:id="2" w:name="Number"/>
            <w:bookmarkEnd w:id="2"/>
          </w:p>
          <w:p w:rsidR="002A0079" w:rsidRPr="005A3AAB" w:rsidRDefault="002A0079" w:rsidP="002A0079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13C6A" w:rsidRPr="005A3AAB" w:rsidRDefault="002A0079" w:rsidP="002A0079">
            <w:pPr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5A3AAB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4784" w:type="dxa"/>
          </w:tcPr>
          <w:p w:rsidR="008E4199" w:rsidRPr="005A3AAB" w:rsidRDefault="008E4199" w:rsidP="008E4199">
            <w:pPr>
              <w:tabs>
                <w:tab w:val="left" w:pos="1400"/>
              </w:tabs>
              <w:jc w:val="center"/>
              <w:rPr>
                <w:rFonts w:ascii="PT Astra Serif" w:hAnsi="PT Astra Serif"/>
                <w:b/>
              </w:rPr>
            </w:pPr>
            <w:r w:rsidRPr="005A3AAB">
              <w:rPr>
                <w:rFonts w:ascii="PT Astra Serif" w:hAnsi="PT Astra Serif"/>
                <w:b/>
              </w:rPr>
              <w:t xml:space="preserve">Руководителям </w:t>
            </w:r>
          </w:p>
          <w:p w:rsidR="00A13C6A" w:rsidRDefault="008E4199" w:rsidP="008E4199">
            <w:pPr>
              <w:tabs>
                <w:tab w:val="left" w:pos="1400"/>
              </w:tabs>
              <w:jc w:val="center"/>
              <w:rPr>
                <w:rFonts w:ascii="PT Astra Serif" w:hAnsi="PT Astra Serif"/>
                <w:b/>
              </w:rPr>
            </w:pPr>
            <w:r w:rsidRPr="005A3AAB">
              <w:rPr>
                <w:rFonts w:ascii="PT Astra Serif" w:hAnsi="PT Astra Serif"/>
                <w:b/>
              </w:rPr>
              <w:t>органов исполнительной власти Тульской области</w:t>
            </w:r>
          </w:p>
          <w:p w:rsidR="0039263D" w:rsidRPr="005A3AAB" w:rsidRDefault="0039263D" w:rsidP="008E4199">
            <w:pPr>
              <w:tabs>
                <w:tab w:val="left" w:pos="140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(по списку)</w:t>
            </w:r>
          </w:p>
          <w:p w:rsidR="000C1202" w:rsidRPr="005A3AAB" w:rsidRDefault="000C1202" w:rsidP="005A570C">
            <w:pPr>
              <w:tabs>
                <w:tab w:val="left" w:pos="1400"/>
              </w:tabs>
              <w:jc w:val="center"/>
              <w:rPr>
                <w:rFonts w:ascii="PT Astra Serif" w:hAnsi="PT Astra Serif"/>
                <w:b/>
              </w:rPr>
            </w:pPr>
          </w:p>
          <w:p w:rsidR="00A13C6A" w:rsidRPr="005A3AAB" w:rsidRDefault="00A13C6A" w:rsidP="005A570C">
            <w:pPr>
              <w:jc w:val="center"/>
              <w:rPr>
                <w:rFonts w:ascii="PT Astra Serif" w:hAnsi="PT Astra Serif"/>
                <w:bCs/>
              </w:rPr>
            </w:pPr>
          </w:p>
          <w:p w:rsidR="00EF4CC9" w:rsidRPr="005A3AAB" w:rsidRDefault="00EF4CC9" w:rsidP="005A570C">
            <w:pPr>
              <w:jc w:val="center"/>
              <w:rPr>
                <w:rFonts w:ascii="PT Astra Serif" w:hAnsi="PT Astra Serif"/>
                <w:bCs/>
              </w:rPr>
            </w:pPr>
          </w:p>
          <w:p w:rsidR="00EF4CC9" w:rsidRPr="005A3AAB" w:rsidRDefault="00EF4CC9" w:rsidP="005A570C">
            <w:pPr>
              <w:jc w:val="center"/>
              <w:rPr>
                <w:rFonts w:ascii="PT Astra Serif" w:hAnsi="PT Astra Serif"/>
                <w:bCs/>
              </w:rPr>
            </w:pPr>
          </w:p>
          <w:p w:rsidR="00A13C6A" w:rsidRPr="005A3AAB" w:rsidRDefault="00A13C6A" w:rsidP="005A570C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:rsidR="00A13C6A" w:rsidRPr="005A3AAB" w:rsidRDefault="00A13C6A" w:rsidP="00A13C6A">
      <w:pPr>
        <w:rPr>
          <w:rFonts w:ascii="PT Astra Serif" w:hAnsi="PT Astra Serif"/>
          <w:bCs/>
          <w:szCs w:val="28"/>
        </w:rPr>
      </w:pPr>
    </w:p>
    <w:p w:rsidR="008E4199" w:rsidRPr="00D92ECF" w:rsidRDefault="008E4199" w:rsidP="00A13C6A">
      <w:pPr>
        <w:rPr>
          <w:rFonts w:ascii="PT Astra Serif" w:hAnsi="PT Astra Serif"/>
          <w:bCs/>
          <w:szCs w:val="28"/>
        </w:rPr>
      </w:pPr>
    </w:p>
    <w:p w:rsidR="00A13C6A" w:rsidRPr="009C2933" w:rsidRDefault="00A13C6A" w:rsidP="00224E82">
      <w:pPr>
        <w:jc w:val="center"/>
        <w:rPr>
          <w:rFonts w:ascii="PT Astra Serif" w:hAnsi="PT Astra Serif"/>
          <w:b/>
          <w:bCs/>
          <w:szCs w:val="28"/>
        </w:rPr>
      </w:pPr>
      <w:r w:rsidRPr="009C2933">
        <w:rPr>
          <w:rFonts w:ascii="PT Astra Serif" w:hAnsi="PT Astra Serif"/>
          <w:b/>
          <w:bCs/>
          <w:szCs w:val="28"/>
        </w:rPr>
        <w:t>Уважаемы</w:t>
      </w:r>
      <w:r w:rsidR="002735CA" w:rsidRPr="009C2933">
        <w:rPr>
          <w:rFonts w:ascii="PT Astra Serif" w:hAnsi="PT Astra Serif"/>
          <w:b/>
          <w:bCs/>
          <w:szCs w:val="28"/>
        </w:rPr>
        <w:t>е</w:t>
      </w:r>
      <w:r w:rsidRPr="009C2933">
        <w:rPr>
          <w:rFonts w:ascii="PT Astra Serif" w:hAnsi="PT Astra Serif"/>
          <w:b/>
          <w:bCs/>
          <w:szCs w:val="28"/>
        </w:rPr>
        <w:t xml:space="preserve"> </w:t>
      </w:r>
      <w:r w:rsidR="002735CA" w:rsidRPr="009C2933">
        <w:rPr>
          <w:rFonts w:ascii="PT Astra Serif" w:hAnsi="PT Astra Serif"/>
          <w:b/>
        </w:rPr>
        <w:t>коллеги</w:t>
      </w:r>
      <w:r w:rsidRPr="009C2933">
        <w:rPr>
          <w:rFonts w:ascii="PT Astra Serif" w:hAnsi="PT Astra Serif"/>
          <w:b/>
          <w:bCs/>
          <w:szCs w:val="28"/>
        </w:rPr>
        <w:t>!</w:t>
      </w:r>
    </w:p>
    <w:p w:rsidR="00630A00" w:rsidRPr="009C2933" w:rsidRDefault="00630A00" w:rsidP="00224E82">
      <w:pPr>
        <w:jc w:val="center"/>
        <w:rPr>
          <w:rFonts w:ascii="PT Astra Serif" w:hAnsi="PT Astra Serif"/>
          <w:b/>
          <w:bCs/>
          <w:szCs w:val="28"/>
        </w:rPr>
      </w:pPr>
    </w:p>
    <w:p w:rsidR="00D92ECF" w:rsidRPr="009C2933" w:rsidRDefault="00D92ECF" w:rsidP="00D92ECF">
      <w:pPr>
        <w:ind w:firstLine="851"/>
        <w:jc w:val="both"/>
        <w:rPr>
          <w:rFonts w:ascii="PT Astra Serif" w:hAnsi="PT Astra Serif"/>
          <w:bCs/>
          <w:szCs w:val="28"/>
        </w:rPr>
      </w:pPr>
      <w:r w:rsidRPr="009C2933">
        <w:rPr>
          <w:rFonts w:ascii="PT Astra Serif" w:hAnsi="PT Astra Serif"/>
          <w:szCs w:val="28"/>
        </w:rPr>
        <w:t xml:space="preserve">По итогам проведенного 12.02.2019 совещания </w:t>
      </w:r>
      <w:r w:rsidRPr="009C2933">
        <w:rPr>
          <w:rFonts w:ascii="PT Astra Serif" w:eastAsiaTheme="minorHAnsi" w:hAnsi="PT Astra Serif"/>
          <w:szCs w:val="28"/>
          <w:lang w:eastAsia="en-US"/>
        </w:rPr>
        <w:t xml:space="preserve">под руководством заместителя Губернатора Тульской области С.Н. Егорова по поручению Губернатора Тульской области А.Г. </w:t>
      </w:r>
      <w:proofErr w:type="spellStart"/>
      <w:r w:rsidRPr="009C2933">
        <w:rPr>
          <w:rFonts w:ascii="PT Astra Serif" w:eastAsiaTheme="minorHAnsi" w:hAnsi="PT Astra Serif"/>
          <w:szCs w:val="28"/>
          <w:lang w:eastAsia="en-US"/>
        </w:rPr>
        <w:t>Дюмина</w:t>
      </w:r>
      <w:proofErr w:type="spellEnd"/>
      <w:r w:rsidRPr="009C2933">
        <w:rPr>
          <w:rFonts w:ascii="PT Astra Serif" w:eastAsiaTheme="minorHAnsi" w:hAnsi="PT Astra Serif"/>
          <w:szCs w:val="28"/>
          <w:lang w:eastAsia="en-US"/>
        </w:rPr>
        <w:t xml:space="preserve"> по вопросу «Усиление контроля за перевозками детей» прошу Вас р</w:t>
      </w:r>
      <w:r w:rsidRPr="009C2933">
        <w:rPr>
          <w:rFonts w:ascii="PT Astra Serif" w:hAnsi="PT Astra Serif"/>
          <w:szCs w:val="28"/>
        </w:rPr>
        <w:t>азместить информацию о правилах</w:t>
      </w:r>
      <w:r w:rsidRPr="009C2933">
        <w:rPr>
          <w:rFonts w:ascii="PT Astra Serif" w:hAnsi="PT Astra Serif"/>
          <w:color w:val="000000"/>
          <w:szCs w:val="28"/>
          <w:shd w:val="clear" w:color="auto" w:fill="FFFFFF"/>
        </w:rPr>
        <w:t xml:space="preserve"> перевозки детей в автомобиле и при организованной перевозке групп детей автобусами</w:t>
      </w:r>
      <w:r w:rsidRPr="009C2933">
        <w:rPr>
          <w:rFonts w:ascii="PT Astra Serif" w:hAnsi="PT Astra Serif"/>
          <w:szCs w:val="28"/>
        </w:rPr>
        <w:t xml:space="preserve"> </w:t>
      </w:r>
      <w:r w:rsidRPr="009C2933">
        <w:rPr>
          <w:rFonts w:ascii="PT Astra Serif" w:hAnsi="PT Astra Serif"/>
          <w:bCs/>
          <w:szCs w:val="28"/>
        </w:rPr>
        <w:t>на имеющихся информационных ресурсах.</w:t>
      </w:r>
    </w:p>
    <w:p w:rsidR="00D92ECF" w:rsidRPr="009C2933" w:rsidRDefault="00D92ECF" w:rsidP="00D92ECF">
      <w:pPr>
        <w:ind w:firstLine="851"/>
        <w:jc w:val="both"/>
        <w:rPr>
          <w:rFonts w:ascii="PT Astra Serif" w:hAnsi="PT Astra Serif"/>
          <w:b/>
          <w:bCs/>
          <w:szCs w:val="28"/>
        </w:rPr>
      </w:pPr>
    </w:p>
    <w:p w:rsidR="0089160E" w:rsidRPr="009C2933" w:rsidRDefault="0089160E" w:rsidP="00D92ECF">
      <w:pPr>
        <w:ind w:firstLine="851"/>
        <w:jc w:val="both"/>
        <w:rPr>
          <w:rFonts w:ascii="PT Astra Serif" w:hAnsi="PT Astra Serif"/>
          <w:b/>
          <w:bCs/>
          <w:szCs w:val="28"/>
        </w:rPr>
      </w:pPr>
    </w:p>
    <w:p w:rsidR="00086E28" w:rsidRPr="009C2933" w:rsidRDefault="00D92ECF" w:rsidP="0089160E">
      <w:pPr>
        <w:jc w:val="both"/>
        <w:rPr>
          <w:rFonts w:ascii="PT Astra Serif" w:eastAsiaTheme="minorHAnsi" w:hAnsi="PT Astra Serif"/>
          <w:color w:val="000000"/>
          <w:szCs w:val="28"/>
          <w:shd w:val="clear" w:color="auto" w:fill="FFFFFF"/>
        </w:rPr>
      </w:pPr>
      <w:r w:rsidRPr="009C2933">
        <w:rPr>
          <w:rFonts w:ascii="PT Astra Serif" w:hAnsi="PT Astra Serif"/>
          <w:bCs/>
          <w:szCs w:val="28"/>
        </w:rPr>
        <w:t>Приложение:</w:t>
      </w:r>
      <w:r w:rsidR="0089160E" w:rsidRPr="009C2933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</w:t>
      </w:r>
    </w:p>
    <w:p w:rsidR="0089160E" w:rsidRPr="009C2933" w:rsidRDefault="0089160E" w:rsidP="0089160E">
      <w:pPr>
        <w:jc w:val="both"/>
        <w:rPr>
          <w:rFonts w:ascii="PT Astra Serif" w:eastAsiaTheme="minorHAnsi" w:hAnsi="PT Astra Serif"/>
          <w:color w:val="000000"/>
          <w:szCs w:val="28"/>
          <w:shd w:val="clear" w:color="auto" w:fill="FFFFFF"/>
        </w:rPr>
      </w:pPr>
      <w:r w:rsidRPr="009C2933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>1. Правила перевозки детей в автомобиле на 1 л. в 1 экз.;</w:t>
      </w:r>
    </w:p>
    <w:p w:rsidR="0089160E" w:rsidRPr="009C2933" w:rsidRDefault="0089160E" w:rsidP="00086E28">
      <w:pPr>
        <w:jc w:val="both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9C2933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>2. Правила организованной перевозке групп детей автобусами на 1 л. в 1 экз.</w:t>
      </w:r>
    </w:p>
    <w:p w:rsidR="0089160E" w:rsidRPr="009C2933" w:rsidRDefault="0089160E" w:rsidP="0089160E">
      <w:pPr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</w:p>
    <w:p w:rsidR="0089160E" w:rsidRPr="009C2933" w:rsidRDefault="0089160E" w:rsidP="0089160E">
      <w:pPr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</w:p>
    <w:p w:rsidR="0089160E" w:rsidRPr="009C2933" w:rsidRDefault="0089160E" w:rsidP="0089160E">
      <w:pPr>
        <w:ind w:firstLine="708"/>
        <w:jc w:val="both"/>
        <w:rPr>
          <w:rFonts w:ascii="PT Astra Serif" w:hAnsi="PT Astra Serif"/>
          <w:bCs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678"/>
        <w:gridCol w:w="4536"/>
      </w:tblGrid>
      <w:tr w:rsidR="0089160E" w:rsidRPr="009C2933" w:rsidTr="00E81548">
        <w:tc>
          <w:tcPr>
            <w:tcW w:w="4678" w:type="dxa"/>
            <w:shd w:val="clear" w:color="auto" w:fill="auto"/>
          </w:tcPr>
          <w:p w:rsidR="0089160E" w:rsidRPr="009C2933" w:rsidRDefault="0089160E" w:rsidP="00E81548">
            <w:pPr>
              <w:spacing w:line="34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9C2933">
              <w:rPr>
                <w:rFonts w:ascii="PT Astra Serif" w:hAnsi="PT Astra Serif"/>
                <w:b/>
                <w:szCs w:val="28"/>
              </w:rPr>
              <w:t xml:space="preserve">Министр </w:t>
            </w:r>
          </w:p>
          <w:p w:rsidR="0089160E" w:rsidRPr="009C2933" w:rsidRDefault="0089160E" w:rsidP="00E81548">
            <w:pPr>
              <w:spacing w:line="34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9C2933">
              <w:rPr>
                <w:rFonts w:ascii="PT Astra Serif" w:hAnsi="PT Astra Serif"/>
                <w:b/>
                <w:szCs w:val="28"/>
              </w:rPr>
              <w:t xml:space="preserve">транспорта и дорожного хозяйства </w:t>
            </w:r>
          </w:p>
          <w:p w:rsidR="0089160E" w:rsidRPr="009C2933" w:rsidRDefault="0089160E" w:rsidP="00E81548">
            <w:pPr>
              <w:spacing w:line="34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9C2933">
              <w:rPr>
                <w:rFonts w:ascii="PT Astra Serif" w:hAnsi="PT Astra Serif"/>
                <w:b/>
                <w:szCs w:val="28"/>
              </w:rPr>
              <w:t xml:space="preserve">Тульской области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9160E" w:rsidRPr="009C2933" w:rsidRDefault="0089160E" w:rsidP="00E81548">
            <w:pPr>
              <w:spacing w:line="340" w:lineRule="exact"/>
              <w:ind w:right="143"/>
              <w:jc w:val="right"/>
              <w:rPr>
                <w:rFonts w:ascii="PT Astra Serif" w:hAnsi="PT Astra Serif"/>
                <w:b/>
                <w:szCs w:val="28"/>
              </w:rPr>
            </w:pPr>
            <w:r w:rsidRPr="009C2933">
              <w:rPr>
                <w:rFonts w:ascii="PT Astra Serif" w:hAnsi="PT Astra Serif"/>
                <w:b/>
                <w:szCs w:val="28"/>
              </w:rPr>
              <w:t>Р.Б. Дудник</w:t>
            </w:r>
          </w:p>
        </w:tc>
      </w:tr>
    </w:tbl>
    <w:p w:rsidR="0089160E" w:rsidRPr="005A3AAB" w:rsidRDefault="0089160E" w:rsidP="0089160E">
      <w:pPr>
        <w:ind w:firstLine="708"/>
        <w:jc w:val="both"/>
        <w:rPr>
          <w:rFonts w:ascii="PT Astra Serif" w:hAnsi="PT Astra Serif"/>
          <w:bCs/>
          <w:szCs w:val="28"/>
        </w:rPr>
      </w:pPr>
    </w:p>
    <w:p w:rsidR="0089160E" w:rsidRPr="005A3AAB" w:rsidRDefault="0089160E" w:rsidP="0089160E">
      <w:pPr>
        <w:spacing w:line="340" w:lineRule="exact"/>
        <w:jc w:val="both"/>
        <w:rPr>
          <w:rFonts w:ascii="PT Astra Serif" w:hAnsi="PT Astra Serif"/>
          <w:szCs w:val="2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5A3AAB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Default="0089160E" w:rsidP="0089160E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9160E" w:rsidRPr="00F90585" w:rsidRDefault="0089160E" w:rsidP="0089160E">
      <w:pPr>
        <w:spacing w:after="200" w:line="276" w:lineRule="auto"/>
        <w:contextualSpacing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89160E" w:rsidRPr="00F90585" w:rsidRDefault="0089160E" w:rsidP="0089160E">
      <w:pPr>
        <w:spacing w:after="200" w:line="276" w:lineRule="auto"/>
        <w:contextualSpacing/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89160E" w:rsidRPr="00F90585" w:rsidRDefault="0089160E" w:rsidP="0089160E">
      <w:pPr>
        <w:spacing w:after="200" w:line="276" w:lineRule="auto"/>
        <w:contextualSpacing/>
        <w:rPr>
          <w:rFonts w:ascii="PT Astra Serif" w:eastAsiaTheme="minorHAnsi" w:hAnsi="PT Astra Serif"/>
          <w:sz w:val="18"/>
          <w:szCs w:val="18"/>
          <w:lang w:eastAsia="en-US"/>
        </w:rPr>
      </w:pPr>
      <w:r w:rsidRPr="00F90585">
        <w:rPr>
          <w:rFonts w:ascii="PT Astra Serif" w:eastAsiaTheme="minorHAnsi" w:hAnsi="PT Astra Serif"/>
          <w:sz w:val="18"/>
          <w:szCs w:val="18"/>
          <w:lang w:eastAsia="en-US"/>
        </w:rPr>
        <w:t>Исп. Шалагинова Елена Анатольевна</w:t>
      </w:r>
    </w:p>
    <w:p w:rsidR="0089160E" w:rsidRPr="00F90585" w:rsidRDefault="0089160E" w:rsidP="0089160E">
      <w:pPr>
        <w:spacing w:after="200" w:line="276" w:lineRule="auto"/>
        <w:contextualSpacing/>
        <w:rPr>
          <w:rFonts w:ascii="PT Astra Serif" w:hAnsi="PT Astra Serif"/>
          <w:szCs w:val="28"/>
        </w:rPr>
      </w:pPr>
      <w:r w:rsidRPr="00F90585">
        <w:rPr>
          <w:rFonts w:ascii="PT Astra Serif" w:eastAsiaTheme="minorHAnsi" w:hAnsi="PT Astra Serif"/>
          <w:sz w:val="18"/>
          <w:szCs w:val="18"/>
          <w:lang w:eastAsia="en-US"/>
        </w:rPr>
        <w:t>тел. 24-51-04 (доб. 36-31)</w:t>
      </w:r>
    </w:p>
    <w:p w:rsidR="0089160E" w:rsidRDefault="0089160E" w:rsidP="0089160E">
      <w:pPr>
        <w:jc w:val="center"/>
        <w:rPr>
          <w:rFonts w:eastAsiaTheme="minorHAnsi"/>
          <w:b/>
          <w:color w:val="000000"/>
          <w:szCs w:val="28"/>
          <w:shd w:val="clear" w:color="auto" w:fill="FFFFFF"/>
        </w:rPr>
      </w:pPr>
    </w:p>
    <w:p w:rsidR="0089160E" w:rsidRDefault="0089160E" w:rsidP="0089160E">
      <w:pPr>
        <w:jc w:val="center"/>
        <w:rPr>
          <w:rFonts w:eastAsiaTheme="minorHAnsi"/>
          <w:b/>
          <w:color w:val="000000"/>
          <w:szCs w:val="28"/>
          <w:shd w:val="clear" w:color="auto" w:fill="FFFFFF"/>
        </w:rPr>
      </w:pPr>
    </w:p>
    <w:p w:rsidR="0089160E" w:rsidRPr="0089160E" w:rsidRDefault="0089160E" w:rsidP="0089160E">
      <w:pPr>
        <w:jc w:val="center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Правила перевозки детей в автомобиле.</w:t>
      </w:r>
    </w:p>
    <w:p w:rsidR="0089160E" w:rsidRPr="0089160E" w:rsidRDefault="0089160E" w:rsidP="0089160E">
      <w:pPr>
        <w:jc w:val="center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 xml:space="preserve"> </w:t>
      </w: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В соответствии с подпунктом 9 пункта 22 ПДД РФ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 xml:space="preserve">перевозка детей в возрасте младше 7 лет 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(устройств),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соответствующих весу и росту ребенка.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Перевозка детей в возрасте от 7 до 11 лет (включительно)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соответствующих весу и росту ребенка,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или с использованием ремней безопасности,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а на переднем сиденье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легкового автомобиля -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только с использованием детских удерживающих систем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89160E">
        <w:rPr>
          <w:rFonts w:ascii="PT Astra Serif" w:eastAsiaTheme="minorHAnsi" w:hAnsi="PT Astra Serif"/>
          <w:color w:val="000000"/>
          <w:szCs w:val="28"/>
        </w:rPr>
        <w:br/>
      </w: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89160E" w:rsidRPr="0089160E" w:rsidRDefault="0089160E" w:rsidP="0089160E">
      <w:pPr>
        <w:ind w:firstLine="851"/>
        <w:jc w:val="both"/>
        <w:rPr>
          <w:rFonts w:ascii="PT Astra Serif" w:eastAsiaTheme="minorHAnsi" w:hAnsi="PT Astra Serif"/>
          <w:color w:val="000000"/>
          <w:szCs w:val="28"/>
          <w:shd w:val="clear" w:color="auto" w:fill="FFFFFF"/>
        </w:rPr>
      </w:pPr>
    </w:p>
    <w:p w:rsidR="0089160E" w:rsidRPr="0089160E" w:rsidRDefault="0089160E" w:rsidP="0089160E">
      <w:pPr>
        <w:ind w:firstLine="851"/>
        <w:jc w:val="both"/>
        <w:rPr>
          <w:rFonts w:ascii="PT Astra Serif" w:eastAsiaTheme="minorHAnsi" w:hAnsi="PT Astra Serif"/>
          <w:szCs w:val="28"/>
        </w:rPr>
      </w:pP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szCs w:val="28"/>
        </w:rPr>
      </w:pP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szCs w:val="28"/>
        </w:rPr>
      </w:pPr>
    </w:p>
    <w:p w:rsidR="0089160E" w:rsidRPr="0089160E" w:rsidRDefault="0089160E" w:rsidP="0089160E">
      <w:pPr>
        <w:jc w:val="center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Правила организованной перевозки</w:t>
      </w:r>
    </w:p>
    <w:p w:rsidR="0089160E" w:rsidRPr="0089160E" w:rsidRDefault="0089160E" w:rsidP="0089160E">
      <w:pPr>
        <w:jc w:val="center"/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 xml:space="preserve"> групп детей автобусами.</w:t>
      </w:r>
    </w:p>
    <w:p w:rsidR="0089160E" w:rsidRPr="0089160E" w:rsidRDefault="0089160E" w:rsidP="0089160E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Cs w:val="28"/>
        </w:rPr>
      </w:pPr>
    </w:p>
    <w:p w:rsidR="0089160E" w:rsidRPr="0089160E" w:rsidRDefault="0089160E" w:rsidP="0089160E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Cs w:val="28"/>
        </w:rPr>
      </w:pPr>
      <w:r w:rsidRPr="0089160E">
        <w:rPr>
          <w:rFonts w:ascii="PT Astra Serif" w:eastAsiaTheme="minorHAnsi" w:hAnsi="PT Astra Serif"/>
          <w:b/>
          <w:szCs w:val="28"/>
        </w:rPr>
        <w:t>Автобусные перевозки групп детей численностью 8 и более человек,</w:t>
      </w:r>
      <w:r w:rsidRPr="0089160E">
        <w:rPr>
          <w:rFonts w:ascii="PT Astra Serif" w:eastAsiaTheme="minorHAnsi" w:hAnsi="PT Astra Serif"/>
          <w:szCs w:val="28"/>
        </w:rPr>
        <w:t xml:space="preserve"> осуществляемые без их родителей или иных законных представителей, </w:t>
      </w:r>
      <w:r w:rsidRPr="0089160E">
        <w:rPr>
          <w:rFonts w:ascii="PT Astra Serif" w:eastAsiaTheme="minorHAnsi" w:hAnsi="PT Astra Serif"/>
          <w:b/>
          <w:szCs w:val="28"/>
        </w:rPr>
        <w:t>должны соответствовать требованиям</w:t>
      </w:r>
      <w:r w:rsidRPr="0089160E">
        <w:rPr>
          <w:rFonts w:ascii="PT Astra Serif" w:eastAsiaTheme="minorHAnsi" w:hAnsi="PT Astra Serif"/>
          <w:szCs w:val="28"/>
        </w:rPr>
        <w:t xml:space="preserve"> Правил организованной перевозки группы детей автобусами, </w:t>
      </w:r>
      <w:r w:rsidRPr="0089160E">
        <w:rPr>
          <w:rFonts w:ascii="PT Astra Serif" w:eastAsiaTheme="minorHAnsi" w:hAnsi="PT Astra Serif"/>
          <w:b/>
          <w:szCs w:val="28"/>
        </w:rPr>
        <w:t>утвержденных Постановлением Правительства Российской Федерации от 17 декабря 2013 года №1177</w:t>
      </w:r>
      <w:r w:rsidRPr="0089160E">
        <w:rPr>
          <w:rFonts w:ascii="PT Astra Serif" w:eastAsiaTheme="minorHAnsi" w:hAnsi="PT Astra Serif"/>
          <w:szCs w:val="28"/>
        </w:rPr>
        <w:t xml:space="preserve">, </w:t>
      </w:r>
      <w:r w:rsidRPr="0089160E">
        <w:rPr>
          <w:rFonts w:ascii="PT Astra Serif" w:eastAsiaTheme="minorHAnsi" w:hAnsi="PT Astra Serif"/>
          <w:b/>
          <w:szCs w:val="28"/>
        </w:rPr>
        <w:t>подача уведомления</w:t>
      </w:r>
      <w:r w:rsidRPr="0089160E">
        <w:rPr>
          <w:rFonts w:ascii="PT Astra Serif" w:eastAsiaTheme="minorHAnsi" w:hAnsi="PT Astra Serif"/>
          <w:szCs w:val="28"/>
        </w:rPr>
        <w:t xml:space="preserve"> об организованной перевозке группы детей </w:t>
      </w:r>
      <w:r w:rsidRPr="0089160E">
        <w:rPr>
          <w:rFonts w:ascii="PT Astra Serif" w:eastAsiaTheme="minorHAnsi" w:hAnsi="PT Astra Serif"/>
          <w:b/>
          <w:szCs w:val="28"/>
        </w:rPr>
        <w:t xml:space="preserve">в подразделение Госавтоинспекции </w:t>
      </w:r>
      <w:r w:rsidRPr="0089160E">
        <w:rPr>
          <w:rFonts w:ascii="PT Astra Serif" w:eastAsiaTheme="minorHAnsi" w:hAnsi="PT Astra Serif"/>
          <w:szCs w:val="28"/>
        </w:rPr>
        <w:t xml:space="preserve">должна осуществляться </w:t>
      </w:r>
      <w:r w:rsidRPr="0089160E">
        <w:rPr>
          <w:rFonts w:ascii="PT Astra Serif" w:eastAsiaTheme="minorHAnsi" w:hAnsi="PT Astra Serif"/>
          <w:b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89160E" w:rsidRPr="0089160E" w:rsidRDefault="0089160E" w:rsidP="0089160E">
      <w:pPr>
        <w:shd w:val="clear" w:color="auto" w:fill="FFFFFF"/>
        <w:ind w:firstLine="709"/>
        <w:jc w:val="both"/>
        <w:rPr>
          <w:rFonts w:ascii="PT Astra Serif" w:eastAsiaTheme="minorHAnsi" w:hAnsi="PT Astra Serif"/>
          <w:szCs w:val="28"/>
        </w:rPr>
      </w:pPr>
      <w:r w:rsidRPr="0089160E">
        <w:rPr>
          <w:rFonts w:ascii="PT Astra Serif" w:eastAsiaTheme="minorHAnsi" w:hAnsi="PT Astra Serif"/>
          <w:b/>
          <w:szCs w:val="28"/>
        </w:rPr>
        <w:t>При планировании организованных перевозок детей на трех и более автобусах,</w:t>
      </w:r>
      <w:r w:rsidRPr="0089160E">
        <w:rPr>
          <w:rFonts w:ascii="PT Astra Serif" w:eastAsiaTheme="minorHAnsi" w:hAnsi="PT Astra Serif"/>
          <w:szCs w:val="28"/>
        </w:rPr>
        <w:t xml:space="preserve"> заявки на сопровождение должны </w:t>
      </w:r>
      <w:r w:rsidRPr="0089160E">
        <w:rPr>
          <w:rFonts w:ascii="PT Astra Serif" w:eastAsiaTheme="minorHAnsi" w:hAnsi="PT Astra Serif"/>
          <w:b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89160E">
        <w:rPr>
          <w:rFonts w:ascii="PT Astra Serif" w:eastAsiaTheme="minorHAnsi" w:hAnsi="PT Astra Serif"/>
          <w:szCs w:val="28"/>
        </w:rPr>
        <w:t xml:space="preserve"> с приложением документов, предусмотренных законодательством.</w:t>
      </w:r>
    </w:p>
    <w:p w:rsidR="0089160E" w:rsidRPr="0089160E" w:rsidRDefault="0089160E" w:rsidP="0089160E">
      <w:pPr>
        <w:shd w:val="clear" w:color="auto" w:fill="FFFFFF"/>
        <w:ind w:firstLine="709"/>
        <w:jc w:val="both"/>
        <w:rPr>
          <w:rFonts w:ascii="PT Astra Serif" w:eastAsiaTheme="minorHAnsi" w:hAnsi="PT Astra Serif"/>
          <w:szCs w:val="28"/>
        </w:rPr>
      </w:pP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color w:val="000000"/>
          <w:szCs w:val="28"/>
          <w:shd w:val="clear" w:color="auto" w:fill="FFFFFF"/>
        </w:rPr>
      </w:pP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89160E" w:rsidRPr="0089160E" w:rsidRDefault="0089160E" w:rsidP="0089160E">
      <w:pPr>
        <w:ind w:firstLine="709"/>
        <w:jc w:val="both"/>
        <w:rPr>
          <w:rFonts w:ascii="PT Astra Serif" w:eastAsiaTheme="minorHAnsi" w:hAnsi="PT Astra Serif"/>
          <w:szCs w:val="28"/>
        </w:rPr>
      </w:pP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На официальном сайте Госавтоинспекции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в разделе «Организациям» </w:t>
      </w:r>
      <w:r w:rsidRPr="0089160E">
        <w:rPr>
          <w:rFonts w:ascii="PT Astra Serif" w:eastAsiaTheme="minorHAnsi" w:hAnsi="PT Astra Serif"/>
          <w:b/>
          <w:color w:val="000000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89160E">
        <w:rPr>
          <w:rFonts w:ascii="PT Astra Serif" w:eastAsiaTheme="minorHAnsi" w:hAnsi="PT Astra Serif"/>
          <w:color w:val="000000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89160E">
        <w:rPr>
          <w:rFonts w:ascii="PT Astra Serif" w:eastAsiaTheme="minorHAnsi" w:hAnsi="PT Astra Serif"/>
          <w:b/>
          <w:szCs w:val="28"/>
          <w:shd w:val="clear" w:color="auto" w:fill="FFFFFF"/>
        </w:rPr>
        <w:t>(</w:t>
      </w:r>
      <w:hyperlink r:id="rId11" w:tgtFrame="_blank" w:history="1">
        <w:r w:rsidRPr="0089160E">
          <w:rPr>
            <w:rFonts w:ascii="PT Astra Serif" w:eastAsiaTheme="minorHAnsi" w:hAnsi="PT Astra Serif"/>
            <w:b/>
            <w:szCs w:val="28"/>
            <w:shd w:val="clear" w:color="auto" w:fill="FFFFFF"/>
          </w:rPr>
          <w:t>www.gibdd.ru/corp/people/</w:t>
        </w:r>
      </w:hyperlink>
      <w:r w:rsidRPr="0089160E">
        <w:rPr>
          <w:rFonts w:ascii="PT Astra Serif" w:eastAsiaTheme="minorHAnsi" w:hAnsi="PT Astra Serif"/>
          <w:b/>
          <w:szCs w:val="28"/>
          <w:shd w:val="clear" w:color="auto" w:fill="FFFFFF"/>
        </w:rPr>
        <w:t>).</w:t>
      </w:r>
      <w:r w:rsidRPr="0089160E">
        <w:rPr>
          <w:rFonts w:ascii="PT Astra Serif" w:eastAsiaTheme="minorHAnsi" w:hAnsi="PT Astra Serif"/>
          <w:color w:val="000000"/>
          <w:szCs w:val="28"/>
        </w:rPr>
        <w:br/>
      </w:r>
      <w:r w:rsidRPr="0089160E">
        <w:rPr>
          <w:rFonts w:ascii="PT Astra Serif" w:eastAsiaTheme="minorHAnsi" w:hAnsi="PT Astra Serif"/>
          <w:color w:val="000000"/>
          <w:szCs w:val="28"/>
        </w:rPr>
        <w:br/>
      </w:r>
    </w:p>
    <w:p w:rsidR="0039263D" w:rsidRPr="0089160E" w:rsidRDefault="0039263D" w:rsidP="00D92ECF">
      <w:pPr>
        <w:jc w:val="both"/>
        <w:rPr>
          <w:rFonts w:ascii="PT Astra Serif" w:hAnsi="PT Astra Serif"/>
          <w:bCs/>
          <w:szCs w:val="28"/>
        </w:rPr>
      </w:pPr>
    </w:p>
    <w:p w:rsidR="0039263D" w:rsidRPr="0089160E" w:rsidRDefault="0039263D" w:rsidP="00A13C6A">
      <w:pPr>
        <w:ind w:firstLine="708"/>
        <w:jc w:val="both"/>
        <w:rPr>
          <w:rFonts w:ascii="PT Astra Serif" w:hAnsi="PT Astra Serif"/>
          <w:bCs/>
          <w:szCs w:val="28"/>
        </w:rPr>
      </w:pPr>
    </w:p>
    <w:p w:rsidR="00C154D0" w:rsidRPr="0089160E" w:rsidRDefault="00C154D0" w:rsidP="00A13C6A">
      <w:pPr>
        <w:ind w:firstLine="708"/>
        <w:jc w:val="both"/>
        <w:rPr>
          <w:rFonts w:ascii="PT Astra Serif" w:hAnsi="PT Astra Serif"/>
          <w:bCs/>
          <w:szCs w:val="28"/>
        </w:rPr>
      </w:pPr>
    </w:p>
    <w:sectPr w:rsidR="00C154D0" w:rsidRPr="0089160E" w:rsidSect="00F90585">
      <w:headerReference w:type="default" r:id="rId12"/>
      <w:pgSz w:w="11906" w:h="16838"/>
      <w:pgMar w:top="1134" w:right="1134" w:bottom="1134" w:left="1701" w:header="510" w:footer="1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3" w:rsidRDefault="00CB57E3">
      <w:r>
        <w:separator/>
      </w:r>
    </w:p>
  </w:endnote>
  <w:endnote w:type="continuationSeparator" w:id="0">
    <w:p w:rsidR="00CB57E3" w:rsidRDefault="00CB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3" w:rsidRDefault="00CB57E3">
      <w:r>
        <w:separator/>
      </w:r>
    </w:p>
  </w:footnote>
  <w:footnote w:type="continuationSeparator" w:id="0">
    <w:p w:rsidR="00CB57E3" w:rsidRDefault="00CB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0" w:rsidRDefault="00630A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2DB3">
      <w:rPr>
        <w:noProof/>
      </w:rPr>
      <w:t>2</w:t>
    </w:r>
    <w:r>
      <w:fldChar w:fldCharType="end"/>
    </w:r>
  </w:p>
  <w:p w:rsidR="00630A00" w:rsidRDefault="00630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71DB"/>
    <w:multiLevelType w:val="hybridMultilevel"/>
    <w:tmpl w:val="AADC6CAE"/>
    <w:lvl w:ilvl="0" w:tplc="DAD0E9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A"/>
    <w:rsid w:val="00022BB3"/>
    <w:rsid w:val="000355A1"/>
    <w:rsid w:val="00041C1C"/>
    <w:rsid w:val="00042050"/>
    <w:rsid w:val="00067041"/>
    <w:rsid w:val="000735C8"/>
    <w:rsid w:val="00075B1A"/>
    <w:rsid w:val="00086E28"/>
    <w:rsid w:val="000A7225"/>
    <w:rsid w:val="000B6C9B"/>
    <w:rsid w:val="000B7CD1"/>
    <w:rsid w:val="000C1202"/>
    <w:rsid w:val="000C2C39"/>
    <w:rsid w:val="000D5F34"/>
    <w:rsid w:val="000F7A6D"/>
    <w:rsid w:val="00111F2E"/>
    <w:rsid w:val="00130881"/>
    <w:rsid w:val="00132D66"/>
    <w:rsid w:val="00140EEC"/>
    <w:rsid w:val="00151B2B"/>
    <w:rsid w:val="001537EA"/>
    <w:rsid w:val="001562D4"/>
    <w:rsid w:val="001644CC"/>
    <w:rsid w:val="00176CFB"/>
    <w:rsid w:val="00183812"/>
    <w:rsid w:val="00183EC2"/>
    <w:rsid w:val="00195CFE"/>
    <w:rsid w:val="001A5CA4"/>
    <w:rsid w:val="001C4CBC"/>
    <w:rsid w:val="001E4A0A"/>
    <w:rsid w:val="001F2AAF"/>
    <w:rsid w:val="002219D8"/>
    <w:rsid w:val="00224E82"/>
    <w:rsid w:val="002735CA"/>
    <w:rsid w:val="00281743"/>
    <w:rsid w:val="00284846"/>
    <w:rsid w:val="00286FF9"/>
    <w:rsid w:val="00287F8F"/>
    <w:rsid w:val="00290222"/>
    <w:rsid w:val="002917E7"/>
    <w:rsid w:val="002A0079"/>
    <w:rsid w:val="002B3EFF"/>
    <w:rsid w:val="002B79CD"/>
    <w:rsid w:val="002C3BEE"/>
    <w:rsid w:val="002E5506"/>
    <w:rsid w:val="002F7A7E"/>
    <w:rsid w:val="00317C2C"/>
    <w:rsid w:val="00320061"/>
    <w:rsid w:val="003219BF"/>
    <w:rsid w:val="0032485C"/>
    <w:rsid w:val="00330674"/>
    <w:rsid w:val="003307AA"/>
    <w:rsid w:val="00334337"/>
    <w:rsid w:val="00342607"/>
    <w:rsid w:val="00342814"/>
    <w:rsid w:val="00346091"/>
    <w:rsid w:val="0035188D"/>
    <w:rsid w:val="00363545"/>
    <w:rsid w:val="00366917"/>
    <w:rsid w:val="00384599"/>
    <w:rsid w:val="0038655C"/>
    <w:rsid w:val="0039263D"/>
    <w:rsid w:val="003C1E2C"/>
    <w:rsid w:val="003D7FC6"/>
    <w:rsid w:val="003F4915"/>
    <w:rsid w:val="003F5530"/>
    <w:rsid w:val="003F6D09"/>
    <w:rsid w:val="003F79C7"/>
    <w:rsid w:val="00406C08"/>
    <w:rsid w:val="00417EC7"/>
    <w:rsid w:val="00422D36"/>
    <w:rsid w:val="00424B9B"/>
    <w:rsid w:val="00442B98"/>
    <w:rsid w:val="00456342"/>
    <w:rsid w:val="00462971"/>
    <w:rsid w:val="0046762F"/>
    <w:rsid w:val="004763D9"/>
    <w:rsid w:val="00482FAA"/>
    <w:rsid w:val="004A201A"/>
    <w:rsid w:val="004A33B9"/>
    <w:rsid w:val="004A449D"/>
    <w:rsid w:val="004B17EE"/>
    <w:rsid w:val="004C04B6"/>
    <w:rsid w:val="004D175A"/>
    <w:rsid w:val="004E7957"/>
    <w:rsid w:val="00525E87"/>
    <w:rsid w:val="00537FC9"/>
    <w:rsid w:val="00540909"/>
    <w:rsid w:val="005572B9"/>
    <w:rsid w:val="00592DA9"/>
    <w:rsid w:val="005A3AAB"/>
    <w:rsid w:val="005A4880"/>
    <w:rsid w:val="005A570C"/>
    <w:rsid w:val="005E0266"/>
    <w:rsid w:val="006014FE"/>
    <w:rsid w:val="00611E96"/>
    <w:rsid w:val="00620142"/>
    <w:rsid w:val="006261FC"/>
    <w:rsid w:val="00630A00"/>
    <w:rsid w:val="00646093"/>
    <w:rsid w:val="00647C8A"/>
    <w:rsid w:val="00663489"/>
    <w:rsid w:val="00674D4B"/>
    <w:rsid w:val="0068584A"/>
    <w:rsid w:val="006A13CA"/>
    <w:rsid w:val="006B3FEB"/>
    <w:rsid w:val="006C2315"/>
    <w:rsid w:val="006C46A0"/>
    <w:rsid w:val="006D02DB"/>
    <w:rsid w:val="006D27CC"/>
    <w:rsid w:val="006D3884"/>
    <w:rsid w:val="006D42DB"/>
    <w:rsid w:val="00727123"/>
    <w:rsid w:val="00751756"/>
    <w:rsid w:val="00781B45"/>
    <w:rsid w:val="00783961"/>
    <w:rsid w:val="007B2B4E"/>
    <w:rsid w:val="007B5D91"/>
    <w:rsid w:val="007D37C6"/>
    <w:rsid w:val="007E6561"/>
    <w:rsid w:val="00802B03"/>
    <w:rsid w:val="0082729D"/>
    <w:rsid w:val="00845A42"/>
    <w:rsid w:val="0085619E"/>
    <w:rsid w:val="00865DDD"/>
    <w:rsid w:val="008850EB"/>
    <w:rsid w:val="00885DAF"/>
    <w:rsid w:val="0089160E"/>
    <w:rsid w:val="0089696C"/>
    <w:rsid w:val="008A5C0E"/>
    <w:rsid w:val="008C7100"/>
    <w:rsid w:val="008D54D9"/>
    <w:rsid w:val="008E1A28"/>
    <w:rsid w:val="008E4199"/>
    <w:rsid w:val="008F1D9A"/>
    <w:rsid w:val="008F3CEE"/>
    <w:rsid w:val="00922F4C"/>
    <w:rsid w:val="00935E63"/>
    <w:rsid w:val="00937202"/>
    <w:rsid w:val="00957093"/>
    <w:rsid w:val="009710B0"/>
    <w:rsid w:val="00972371"/>
    <w:rsid w:val="00982BBC"/>
    <w:rsid w:val="009B4B56"/>
    <w:rsid w:val="009C2933"/>
    <w:rsid w:val="009C2A8A"/>
    <w:rsid w:val="009C2F7D"/>
    <w:rsid w:val="009D7923"/>
    <w:rsid w:val="009E0F63"/>
    <w:rsid w:val="009E1B24"/>
    <w:rsid w:val="009E4D79"/>
    <w:rsid w:val="00A128B7"/>
    <w:rsid w:val="00A135D3"/>
    <w:rsid w:val="00A13C6A"/>
    <w:rsid w:val="00A22264"/>
    <w:rsid w:val="00A25F12"/>
    <w:rsid w:val="00A57C81"/>
    <w:rsid w:val="00A73A6B"/>
    <w:rsid w:val="00A96211"/>
    <w:rsid w:val="00AA7E72"/>
    <w:rsid w:val="00AD2206"/>
    <w:rsid w:val="00AD5611"/>
    <w:rsid w:val="00B01CF5"/>
    <w:rsid w:val="00B43CD8"/>
    <w:rsid w:val="00B56B5E"/>
    <w:rsid w:val="00B63351"/>
    <w:rsid w:val="00B63A8E"/>
    <w:rsid w:val="00B95A60"/>
    <w:rsid w:val="00B96081"/>
    <w:rsid w:val="00BA77BA"/>
    <w:rsid w:val="00BB30D1"/>
    <w:rsid w:val="00BB30E7"/>
    <w:rsid w:val="00BB5191"/>
    <w:rsid w:val="00BC5145"/>
    <w:rsid w:val="00BD6DD3"/>
    <w:rsid w:val="00BD72FB"/>
    <w:rsid w:val="00BE223D"/>
    <w:rsid w:val="00C07A9E"/>
    <w:rsid w:val="00C11A4A"/>
    <w:rsid w:val="00C154D0"/>
    <w:rsid w:val="00C24843"/>
    <w:rsid w:val="00C37E30"/>
    <w:rsid w:val="00C700C0"/>
    <w:rsid w:val="00C71318"/>
    <w:rsid w:val="00C74CD4"/>
    <w:rsid w:val="00CB57E3"/>
    <w:rsid w:val="00CB7236"/>
    <w:rsid w:val="00CE5F5E"/>
    <w:rsid w:val="00CF2EC0"/>
    <w:rsid w:val="00CF71E6"/>
    <w:rsid w:val="00D13B98"/>
    <w:rsid w:val="00D14D02"/>
    <w:rsid w:val="00D3174E"/>
    <w:rsid w:val="00D44A03"/>
    <w:rsid w:val="00D628BA"/>
    <w:rsid w:val="00D8468B"/>
    <w:rsid w:val="00D84811"/>
    <w:rsid w:val="00D91B9F"/>
    <w:rsid w:val="00D92ECF"/>
    <w:rsid w:val="00DA09E8"/>
    <w:rsid w:val="00DA2FE9"/>
    <w:rsid w:val="00DC7DE6"/>
    <w:rsid w:val="00DC7FB6"/>
    <w:rsid w:val="00DD2ECE"/>
    <w:rsid w:val="00DE1053"/>
    <w:rsid w:val="00DE2688"/>
    <w:rsid w:val="00DE5477"/>
    <w:rsid w:val="00E01B34"/>
    <w:rsid w:val="00E33A13"/>
    <w:rsid w:val="00E41A6C"/>
    <w:rsid w:val="00E47CAB"/>
    <w:rsid w:val="00E5459A"/>
    <w:rsid w:val="00E55158"/>
    <w:rsid w:val="00E60631"/>
    <w:rsid w:val="00E62D70"/>
    <w:rsid w:val="00E7476B"/>
    <w:rsid w:val="00E94640"/>
    <w:rsid w:val="00E95FC7"/>
    <w:rsid w:val="00EA4F46"/>
    <w:rsid w:val="00ED2C8C"/>
    <w:rsid w:val="00EE06F1"/>
    <w:rsid w:val="00EE1ED4"/>
    <w:rsid w:val="00EF4CC9"/>
    <w:rsid w:val="00EF5886"/>
    <w:rsid w:val="00F04050"/>
    <w:rsid w:val="00F06D00"/>
    <w:rsid w:val="00F62DB3"/>
    <w:rsid w:val="00F72619"/>
    <w:rsid w:val="00F73ED2"/>
    <w:rsid w:val="00F90585"/>
    <w:rsid w:val="00F92CCA"/>
    <w:rsid w:val="00F93D1A"/>
    <w:rsid w:val="00FA0A1D"/>
    <w:rsid w:val="00FA634C"/>
    <w:rsid w:val="00FC1955"/>
    <w:rsid w:val="00FD17C6"/>
    <w:rsid w:val="00FE192F"/>
    <w:rsid w:val="00FF0594"/>
    <w:rsid w:val="00FF4E7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C6A"/>
    <w:pPr>
      <w:keepNext/>
      <w:spacing w:line="240" w:lineRule="exact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22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A00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E02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224E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4E8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font5">
    <w:name w:val="font5"/>
    <w:basedOn w:val="a"/>
    <w:rsid w:val="00224E82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224E82"/>
    <w:pPr>
      <w:spacing w:before="100" w:beforeAutospacing="1" w:after="100" w:afterAutospacing="1"/>
    </w:pPr>
    <w:rPr>
      <w:i/>
      <w:iCs/>
      <w:color w:val="000000"/>
      <w:sz w:val="20"/>
    </w:rPr>
  </w:style>
  <w:style w:type="paragraph" w:customStyle="1" w:styleId="font7">
    <w:name w:val="font7"/>
    <w:basedOn w:val="a"/>
    <w:rsid w:val="00224E82"/>
    <w:pPr>
      <w:spacing w:before="100" w:beforeAutospacing="1" w:after="100" w:afterAutospacing="1"/>
    </w:pPr>
    <w:rPr>
      <w:i/>
      <w:iCs/>
      <w:sz w:val="20"/>
    </w:rPr>
  </w:style>
  <w:style w:type="paragraph" w:customStyle="1" w:styleId="font8">
    <w:name w:val="font8"/>
    <w:basedOn w:val="a"/>
    <w:rsid w:val="00224E8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224E82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10">
    <w:name w:val="font10"/>
    <w:basedOn w:val="a"/>
    <w:rsid w:val="00224E82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font11">
    <w:name w:val="font11"/>
    <w:basedOn w:val="a"/>
    <w:rsid w:val="00224E82"/>
    <w:pPr>
      <w:spacing w:before="100" w:beforeAutospacing="1" w:after="100" w:afterAutospacing="1"/>
    </w:pPr>
    <w:rPr>
      <w:i/>
      <w:iCs/>
      <w:color w:val="FF0000"/>
      <w:sz w:val="20"/>
    </w:rPr>
  </w:style>
  <w:style w:type="paragraph" w:customStyle="1" w:styleId="xl63">
    <w:name w:val="xl6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64">
    <w:name w:val="xl6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224E82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9">
    <w:name w:val="xl6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1">
    <w:name w:val="xl71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72">
    <w:name w:val="xl72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3">
    <w:name w:val="xl7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4">
    <w:name w:val="xl7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5">
    <w:name w:val="xl75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6">
    <w:name w:val="xl7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77">
    <w:name w:val="xl77"/>
    <w:basedOn w:val="a"/>
    <w:rsid w:val="00224E82"/>
    <w:pP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9">
    <w:name w:val="xl7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2">
    <w:name w:val="xl82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5">
    <w:name w:val="xl85"/>
    <w:basedOn w:val="a"/>
    <w:rsid w:val="00224E82"/>
    <w:pPr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87">
    <w:name w:val="xl87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8">
    <w:name w:val="xl8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9">
    <w:name w:val="xl8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0">
    <w:name w:val="xl9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2">
    <w:name w:val="xl92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3">
    <w:name w:val="xl93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4">
    <w:name w:val="xl94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5">
    <w:name w:val="xl95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6">
    <w:name w:val="xl96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7">
    <w:name w:val="xl97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2">
    <w:name w:val="xl102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3">
    <w:name w:val="xl103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4">
    <w:name w:val="xl104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9">
    <w:name w:val="xl109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1">
    <w:name w:val="xl111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2">
    <w:name w:val="xl112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3">
    <w:name w:val="xl113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4">
    <w:name w:val="xl114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5">
    <w:name w:val="xl115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6">
    <w:name w:val="xl116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7">
    <w:name w:val="xl117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8">
    <w:name w:val="xl118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9">
    <w:name w:val="xl119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customStyle="1" w:styleId="xl120">
    <w:name w:val="xl120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customStyle="1" w:styleId="xl121">
    <w:name w:val="xl121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224E82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24E82"/>
    <w:rPr>
      <w:rFonts w:ascii="Times New Roman" w:eastAsia="Calibri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224E82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24E82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224E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E8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24E82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1 Знак Знак Знак Знак Знак Знак Знак Знак5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224E82"/>
    <w:pPr>
      <w:spacing w:before="100" w:after="100"/>
    </w:pPr>
    <w:rPr>
      <w:rFonts w:ascii="Arial" w:hAnsi="Arial" w:cs="Arial"/>
      <w:color w:val="000000"/>
      <w:sz w:val="20"/>
    </w:rPr>
  </w:style>
  <w:style w:type="paragraph" w:customStyle="1" w:styleId="14">
    <w:name w:val="Знак Знак1 Знак Знак Знак Знак Знак Знак Знак Знак4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224E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24E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224E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224E82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224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224E82"/>
    <w:pPr>
      <w:jc w:val="center"/>
    </w:pPr>
  </w:style>
  <w:style w:type="character" w:customStyle="1" w:styleId="af1">
    <w:name w:val="Основной текст Знак"/>
    <w:basedOn w:val="a0"/>
    <w:link w:val="af0"/>
    <w:rsid w:val="00224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 Знак1 Знак Знак Знак Знак Знак Знак Знак Знак3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 Знак Знак Знак Знак2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1 Знак Знак Знак Знак Знак Знак Знак Знак1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22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E82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C6A"/>
    <w:pPr>
      <w:keepNext/>
      <w:spacing w:line="240" w:lineRule="exact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22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A00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E02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224E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4E8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font5">
    <w:name w:val="font5"/>
    <w:basedOn w:val="a"/>
    <w:rsid w:val="00224E82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224E82"/>
    <w:pPr>
      <w:spacing w:before="100" w:beforeAutospacing="1" w:after="100" w:afterAutospacing="1"/>
    </w:pPr>
    <w:rPr>
      <w:i/>
      <w:iCs/>
      <w:color w:val="000000"/>
      <w:sz w:val="20"/>
    </w:rPr>
  </w:style>
  <w:style w:type="paragraph" w:customStyle="1" w:styleId="font7">
    <w:name w:val="font7"/>
    <w:basedOn w:val="a"/>
    <w:rsid w:val="00224E82"/>
    <w:pPr>
      <w:spacing w:before="100" w:beforeAutospacing="1" w:after="100" w:afterAutospacing="1"/>
    </w:pPr>
    <w:rPr>
      <w:i/>
      <w:iCs/>
      <w:sz w:val="20"/>
    </w:rPr>
  </w:style>
  <w:style w:type="paragraph" w:customStyle="1" w:styleId="font8">
    <w:name w:val="font8"/>
    <w:basedOn w:val="a"/>
    <w:rsid w:val="00224E8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224E82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10">
    <w:name w:val="font10"/>
    <w:basedOn w:val="a"/>
    <w:rsid w:val="00224E82"/>
    <w:pPr>
      <w:spacing w:before="100" w:beforeAutospacing="1" w:after="100" w:afterAutospacing="1"/>
    </w:pPr>
    <w:rPr>
      <w:color w:val="000000"/>
      <w:szCs w:val="28"/>
    </w:rPr>
  </w:style>
  <w:style w:type="paragraph" w:customStyle="1" w:styleId="font11">
    <w:name w:val="font11"/>
    <w:basedOn w:val="a"/>
    <w:rsid w:val="00224E82"/>
    <w:pPr>
      <w:spacing w:before="100" w:beforeAutospacing="1" w:after="100" w:afterAutospacing="1"/>
    </w:pPr>
    <w:rPr>
      <w:i/>
      <w:iCs/>
      <w:color w:val="FF0000"/>
      <w:sz w:val="20"/>
    </w:rPr>
  </w:style>
  <w:style w:type="paragraph" w:customStyle="1" w:styleId="xl63">
    <w:name w:val="xl6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64">
    <w:name w:val="xl6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224E82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9">
    <w:name w:val="xl6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1">
    <w:name w:val="xl71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72">
    <w:name w:val="xl72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3">
    <w:name w:val="xl7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4">
    <w:name w:val="xl7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5">
    <w:name w:val="xl75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6">
    <w:name w:val="xl7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77">
    <w:name w:val="xl77"/>
    <w:basedOn w:val="a"/>
    <w:rsid w:val="00224E82"/>
    <w:pP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9">
    <w:name w:val="xl7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2">
    <w:name w:val="xl82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5">
    <w:name w:val="xl85"/>
    <w:basedOn w:val="a"/>
    <w:rsid w:val="00224E82"/>
    <w:pPr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87">
    <w:name w:val="xl87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8">
    <w:name w:val="xl88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9">
    <w:name w:val="xl89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0">
    <w:name w:val="xl9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2">
    <w:name w:val="xl92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3">
    <w:name w:val="xl93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94">
    <w:name w:val="xl94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5">
    <w:name w:val="xl95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6">
    <w:name w:val="xl96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97">
    <w:name w:val="xl97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"/>
    <w:rsid w:val="0022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2">
    <w:name w:val="xl102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3">
    <w:name w:val="xl103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</w:rPr>
  </w:style>
  <w:style w:type="paragraph" w:customStyle="1" w:styleId="xl104">
    <w:name w:val="xl104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9">
    <w:name w:val="xl109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1">
    <w:name w:val="xl111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2">
    <w:name w:val="xl112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3">
    <w:name w:val="xl113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4">
    <w:name w:val="xl114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5">
    <w:name w:val="xl115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6">
    <w:name w:val="xl116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7">
    <w:name w:val="xl117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8">
    <w:name w:val="xl118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119">
    <w:name w:val="xl119"/>
    <w:basedOn w:val="a"/>
    <w:rsid w:val="0022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customStyle="1" w:styleId="xl120">
    <w:name w:val="xl120"/>
    <w:basedOn w:val="a"/>
    <w:rsid w:val="0022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customStyle="1" w:styleId="xl121">
    <w:name w:val="xl121"/>
    <w:basedOn w:val="a"/>
    <w:rsid w:val="0022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224E82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24E82"/>
    <w:rPr>
      <w:rFonts w:ascii="Times New Roman" w:eastAsia="Calibri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224E82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24E82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224E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E8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24E82"/>
    <w:rPr>
      <w:rFonts w:ascii="Tahoma" w:eastAsia="Calibri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1 Знак Знак Знак Знак Знак Знак Знак Знак5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224E82"/>
    <w:pPr>
      <w:spacing w:before="100" w:after="100"/>
    </w:pPr>
    <w:rPr>
      <w:rFonts w:ascii="Arial" w:hAnsi="Arial" w:cs="Arial"/>
      <w:color w:val="000000"/>
      <w:sz w:val="20"/>
    </w:rPr>
  </w:style>
  <w:style w:type="paragraph" w:customStyle="1" w:styleId="14">
    <w:name w:val="Знак Знак1 Знак Знак Знак Знак Знак Знак Знак Знак4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224E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24E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224E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224E82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224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224E82"/>
    <w:pPr>
      <w:jc w:val="center"/>
    </w:pPr>
  </w:style>
  <w:style w:type="character" w:customStyle="1" w:styleId="af1">
    <w:name w:val="Основной текст Знак"/>
    <w:basedOn w:val="a0"/>
    <w:link w:val="af0"/>
    <w:rsid w:val="00224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 Знак1 Знак Знак Знак Знак Знак Знак Знак Знак3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 Знак Знак Знак Знак2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1 Знак Знак Знак Знак Знак Знак Знак Знак1"/>
    <w:basedOn w:val="a"/>
    <w:rsid w:val="00224E8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22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E8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www.gibdd.ru%2Fcorp%2Fpeople%2F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ansport.tula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transport@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FAD-80CB-460C-8348-4741153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 Наталья Геннадиевна</dc:creator>
  <cp:lastModifiedBy>Шалагинова Елена Анатольевна</cp:lastModifiedBy>
  <cp:revision>4</cp:revision>
  <dcterms:created xsi:type="dcterms:W3CDTF">2019-02-12T16:33:00Z</dcterms:created>
  <dcterms:modified xsi:type="dcterms:W3CDTF">2019-02-12T17:08:00Z</dcterms:modified>
</cp:coreProperties>
</file>